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B36" w:rsidRPr="006479AF" w:rsidRDefault="002F1B36" w:rsidP="002F1B36">
      <w:pPr>
        <w:ind w:firstLine="720"/>
        <w:jc w:val="both"/>
        <w:rPr>
          <w:b/>
          <w:color w:val="000000"/>
          <w:sz w:val="28"/>
          <w:szCs w:val="28"/>
        </w:rPr>
      </w:pPr>
      <w:r w:rsidRPr="006479AF">
        <w:rPr>
          <w:b/>
          <w:color w:val="000000"/>
          <w:sz w:val="28"/>
          <w:szCs w:val="28"/>
        </w:rPr>
        <w:t>Упрощен порядок принятия решения о текущем ремонте общего имущества в многоквартирном доме</w:t>
      </w:r>
    </w:p>
    <w:p w:rsidR="002F1B36" w:rsidRPr="007B5D14" w:rsidRDefault="002F1B36" w:rsidP="002F1B3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 декабря 2018 года вступил</w:t>
      </w:r>
      <w:r w:rsidRPr="007B5D14">
        <w:rPr>
          <w:color w:val="000000"/>
          <w:sz w:val="28"/>
          <w:szCs w:val="28"/>
        </w:rPr>
        <w:t xml:space="preserve"> в </w:t>
      </w:r>
      <w:proofErr w:type="gramStart"/>
      <w:r w:rsidRPr="007B5D14">
        <w:rPr>
          <w:color w:val="000000"/>
          <w:sz w:val="28"/>
          <w:szCs w:val="28"/>
        </w:rPr>
        <w:t>силу  Федеральный</w:t>
      </w:r>
      <w:proofErr w:type="gramEnd"/>
      <w:r w:rsidRPr="007B5D14">
        <w:rPr>
          <w:color w:val="000000"/>
          <w:sz w:val="28"/>
          <w:szCs w:val="28"/>
        </w:rPr>
        <w:t xml:space="preserve"> закон от 28.11.2018 № 435-ФЗ «О внесении изменений в статью 46 Жилищного кодекса Российской Федерации».</w:t>
      </w:r>
    </w:p>
    <w:p w:rsidR="002F1B36" w:rsidRPr="007B5D14" w:rsidRDefault="002F1B36" w:rsidP="002F1B36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Федеральным законом № 435-ФЗ упрощается порядок принятия общим собранием собственников помещений в многоквартирном доме решения о наделении совета многоквартирного дома полномочиями на принятие решений о текущем ремонте общего имущества в многоквартирном доме.</w:t>
      </w:r>
    </w:p>
    <w:p w:rsidR="002F1B36" w:rsidRPr="007B5D14" w:rsidRDefault="002F1B36" w:rsidP="002F1B36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Так, необходимое для принятия указанного решения число голосов уменьшается с двух третей голосов от общего числа голосов собственников помещений в многоквартирном доме до пятидесяти процентов голосов от общего числа голосов таких собственников.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786"/>
    <w:rsid w:val="001256B3"/>
    <w:rsid w:val="002F1B36"/>
    <w:rsid w:val="0070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1F6544-D235-43BA-8F1B-4A4177771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2019-01-23T06:34:00Z</dcterms:created>
  <dcterms:modified xsi:type="dcterms:W3CDTF">2019-01-23T06:34:00Z</dcterms:modified>
</cp:coreProperties>
</file>